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2ACB9" w14:textId="763DB0B8" w:rsidR="00297224" w:rsidRPr="00940159" w:rsidRDefault="00297224" w:rsidP="00940159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-567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9722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0242D3C0" w14:textId="23219B40" w:rsidR="006F2970" w:rsidRPr="006F2970" w:rsidRDefault="00297224" w:rsidP="00297224">
      <w:pPr>
        <w:pStyle w:val="Default"/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MESSAGE D’</w:t>
      </w:r>
      <w:r w:rsidR="006F2970" w:rsidRPr="006F2970">
        <w:rPr>
          <w:b/>
          <w:bCs/>
          <w:sz w:val="48"/>
          <w:szCs w:val="48"/>
          <w:u w:val="single"/>
        </w:rPr>
        <w:t xml:space="preserve">INFORMATION </w:t>
      </w:r>
      <w:r>
        <w:rPr>
          <w:b/>
          <w:bCs/>
          <w:sz w:val="48"/>
          <w:szCs w:val="48"/>
          <w:u w:val="single"/>
        </w:rPr>
        <w:t xml:space="preserve">DE LA CCPHB SUR LA </w:t>
      </w:r>
      <w:r w:rsidR="006F2970" w:rsidRPr="006F2970">
        <w:rPr>
          <w:b/>
          <w:bCs/>
          <w:sz w:val="48"/>
          <w:szCs w:val="48"/>
          <w:u w:val="single"/>
        </w:rPr>
        <w:t>COLLECTE DES DECHETS</w:t>
      </w:r>
    </w:p>
    <w:p w14:paraId="58C2186F" w14:textId="77777777" w:rsidR="006F2970" w:rsidRDefault="006F2970" w:rsidP="006F2970">
      <w:pPr>
        <w:pStyle w:val="Default"/>
        <w:jc w:val="center"/>
        <w:rPr>
          <w:b/>
          <w:bCs/>
          <w:sz w:val="40"/>
          <w:szCs w:val="40"/>
        </w:rPr>
      </w:pPr>
    </w:p>
    <w:p w14:paraId="29303032" w14:textId="22B2B157" w:rsidR="006F2970" w:rsidRPr="00297224" w:rsidRDefault="00297224" w:rsidP="00297224">
      <w:pPr>
        <w:pStyle w:val="Default"/>
        <w:rPr>
          <w:sz w:val="36"/>
          <w:szCs w:val="36"/>
        </w:rPr>
      </w:pPr>
      <w:r w:rsidRPr="00297224">
        <w:rPr>
          <w:sz w:val="36"/>
          <w:szCs w:val="36"/>
        </w:rPr>
        <w:t>En application de l’article 1</w:t>
      </w:r>
      <w:r w:rsidRPr="00297224">
        <w:rPr>
          <w:sz w:val="36"/>
          <w:szCs w:val="36"/>
          <w:vertAlign w:val="superscript"/>
        </w:rPr>
        <w:t>er</w:t>
      </w:r>
      <w:r w:rsidRPr="00297224">
        <w:rPr>
          <w:sz w:val="36"/>
          <w:szCs w:val="36"/>
        </w:rPr>
        <w:t xml:space="preserve"> du décret du 16 mars 2020 portant réglementation des déplacements dans le cadre de la lutte contre la propagation du virus Covid-19</w:t>
      </w:r>
    </w:p>
    <w:p w14:paraId="38B5BECA" w14:textId="77777777" w:rsidR="006F2970" w:rsidRPr="006F2970" w:rsidRDefault="006F2970" w:rsidP="006F2970">
      <w:pPr>
        <w:pStyle w:val="Default"/>
        <w:jc w:val="center"/>
        <w:rPr>
          <w:b/>
          <w:bCs/>
          <w:sz w:val="40"/>
          <w:szCs w:val="40"/>
        </w:rPr>
      </w:pPr>
    </w:p>
    <w:p w14:paraId="2F650FF2" w14:textId="77777777" w:rsidR="006F2970" w:rsidRDefault="006F2970" w:rsidP="006F2970">
      <w:pPr>
        <w:pStyle w:val="Default"/>
      </w:pPr>
      <w:r>
        <w:t xml:space="preserve"> </w:t>
      </w:r>
    </w:p>
    <w:p w14:paraId="5321721B" w14:textId="77777777" w:rsidR="006F2970" w:rsidRPr="006F2970" w:rsidRDefault="006F2970" w:rsidP="002C3C3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color w:val="000000"/>
          <w:sz w:val="44"/>
          <w:szCs w:val="44"/>
        </w:rPr>
      </w:pPr>
      <w:r w:rsidRPr="006F2970">
        <w:rPr>
          <w:rFonts w:eastAsia="Times New Roman"/>
          <w:color w:val="000000"/>
          <w:sz w:val="44"/>
          <w:szCs w:val="44"/>
        </w:rPr>
        <w:t xml:space="preserve">La </w:t>
      </w:r>
      <w:r w:rsidRPr="006F2970">
        <w:rPr>
          <w:rFonts w:eastAsia="Times New Roman"/>
          <w:b/>
          <w:bCs/>
          <w:color w:val="000000"/>
          <w:sz w:val="44"/>
          <w:szCs w:val="44"/>
        </w:rPr>
        <w:t>collecte des déchets recyclables en porte-à-porte n'est plus assurée</w:t>
      </w:r>
      <w:r w:rsidRPr="006F2970">
        <w:rPr>
          <w:rFonts w:eastAsia="Times New Roman"/>
          <w:color w:val="000000"/>
          <w:sz w:val="44"/>
          <w:szCs w:val="44"/>
        </w:rPr>
        <w:t xml:space="preserve"> (celle dans les conteneurs d'apport volontaire n'est pour l’heure pas impactée) </w:t>
      </w:r>
    </w:p>
    <w:p w14:paraId="452362AE" w14:textId="77777777" w:rsidR="006F2970" w:rsidRPr="006F2970" w:rsidRDefault="006F2970" w:rsidP="002C3C3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color w:val="000000"/>
          <w:sz w:val="44"/>
          <w:szCs w:val="44"/>
        </w:rPr>
      </w:pPr>
      <w:r w:rsidRPr="006F2970">
        <w:rPr>
          <w:rFonts w:eastAsia="Times New Roman"/>
          <w:color w:val="000000"/>
          <w:sz w:val="44"/>
          <w:szCs w:val="44"/>
        </w:rPr>
        <w:t>La c</w:t>
      </w:r>
      <w:r w:rsidRPr="006F2970">
        <w:rPr>
          <w:rFonts w:eastAsia="Times New Roman"/>
          <w:b/>
          <w:bCs/>
          <w:color w:val="000000"/>
          <w:sz w:val="44"/>
          <w:szCs w:val="44"/>
        </w:rPr>
        <w:t>ollecte des encombrants n'est plus assurée</w:t>
      </w:r>
      <w:r w:rsidRPr="006F2970">
        <w:rPr>
          <w:rFonts w:eastAsia="Times New Roman"/>
          <w:color w:val="000000"/>
          <w:sz w:val="44"/>
          <w:szCs w:val="44"/>
        </w:rPr>
        <w:t xml:space="preserve"> ; </w:t>
      </w:r>
    </w:p>
    <w:p w14:paraId="328CAED1" w14:textId="6D4474B2" w:rsidR="006F2970" w:rsidRPr="00940159" w:rsidRDefault="006F2970" w:rsidP="002C3C3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color w:val="000000"/>
          <w:sz w:val="44"/>
          <w:szCs w:val="44"/>
        </w:rPr>
      </w:pPr>
      <w:r w:rsidRPr="006F2970">
        <w:rPr>
          <w:rFonts w:eastAsia="Times New Roman"/>
          <w:color w:val="000000"/>
          <w:sz w:val="44"/>
          <w:szCs w:val="44"/>
        </w:rPr>
        <w:t xml:space="preserve">Seule la collecte des OMR n'est pas impactée pour le moment. </w:t>
      </w:r>
      <w:bookmarkStart w:id="0" w:name="_GoBack"/>
      <w:bookmarkEnd w:id="0"/>
    </w:p>
    <w:p w14:paraId="5A1B65F6" w14:textId="77777777" w:rsidR="006F2970" w:rsidRDefault="006F2970"/>
    <w:p w14:paraId="2F39BDE7" w14:textId="77777777" w:rsidR="00940159" w:rsidRDefault="006F2970" w:rsidP="006F2970">
      <w:pPr>
        <w:rPr>
          <w:rFonts w:eastAsia="Times New Roman"/>
          <w:color w:val="000000"/>
          <w:sz w:val="44"/>
          <w:szCs w:val="44"/>
        </w:rPr>
      </w:pPr>
      <w:r w:rsidRPr="006F2970">
        <w:rPr>
          <w:rFonts w:eastAsia="Times New Roman"/>
          <w:color w:val="000000"/>
          <w:sz w:val="44"/>
          <w:szCs w:val="44"/>
        </w:rPr>
        <w:t>La situation étant susceptible d'évoluer de jour en jour, nous vous tiendrons informés régulièrement.</w:t>
      </w:r>
    </w:p>
    <w:p w14:paraId="682366A1" w14:textId="37B17DF4" w:rsidR="006F2970" w:rsidRPr="006F2970" w:rsidRDefault="006F2970" w:rsidP="006F2970">
      <w:pPr>
        <w:rPr>
          <w:rFonts w:eastAsia="Times New Roman"/>
          <w:color w:val="000000"/>
          <w:sz w:val="44"/>
          <w:szCs w:val="44"/>
        </w:rPr>
      </w:pPr>
      <w:r w:rsidRPr="006F2970">
        <w:rPr>
          <w:rFonts w:eastAsia="Times New Roman"/>
          <w:color w:val="000000"/>
          <w:sz w:val="44"/>
          <w:szCs w:val="44"/>
        </w:rPr>
        <w:t xml:space="preserve"> </w:t>
      </w:r>
    </w:p>
    <w:p w14:paraId="1F4FBCE9" w14:textId="77777777" w:rsidR="006F2970" w:rsidRPr="006F2970" w:rsidRDefault="006F2970">
      <w:pPr>
        <w:rPr>
          <w:sz w:val="44"/>
          <w:szCs w:val="44"/>
        </w:rPr>
      </w:pPr>
      <w:r w:rsidRPr="006F2970">
        <w:rPr>
          <w:rFonts w:eastAsia="Times New Roman"/>
          <w:color w:val="000000"/>
          <w:sz w:val="44"/>
          <w:szCs w:val="44"/>
        </w:rPr>
        <w:t>Les usagers peuvent toujours appeler au 02.31.1</w:t>
      </w:r>
      <w:r>
        <w:rPr>
          <w:rFonts w:eastAsia="Times New Roman"/>
          <w:color w:val="000000"/>
          <w:sz w:val="44"/>
          <w:szCs w:val="44"/>
        </w:rPr>
        <w:t>4</w:t>
      </w:r>
      <w:r w:rsidRPr="006F2970">
        <w:rPr>
          <w:rFonts w:eastAsia="Times New Roman"/>
          <w:color w:val="000000"/>
          <w:sz w:val="44"/>
          <w:szCs w:val="44"/>
        </w:rPr>
        <w:t>.29.30</w:t>
      </w:r>
      <w:r>
        <w:rPr>
          <w:rFonts w:eastAsia="Times New Roman"/>
          <w:color w:val="000000"/>
          <w:sz w:val="44"/>
          <w:szCs w:val="44"/>
        </w:rPr>
        <w:t xml:space="preserve"> </w:t>
      </w:r>
      <w:r w:rsidRPr="006F2970">
        <w:rPr>
          <w:rFonts w:eastAsia="Times New Roman"/>
          <w:color w:val="000000"/>
          <w:sz w:val="44"/>
          <w:szCs w:val="44"/>
        </w:rPr>
        <w:t>pour toute information</w:t>
      </w:r>
      <w:r>
        <w:rPr>
          <w:rFonts w:eastAsia="Times New Roman"/>
          <w:color w:val="000000"/>
          <w:sz w:val="44"/>
          <w:szCs w:val="44"/>
        </w:rPr>
        <w:t>.</w:t>
      </w:r>
    </w:p>
    <w:sectPr w:rsidR="006F2970" w:rsidRPr="006F2970" w:rsidSect="00940159">
      <w:headerReference w:type="default" r:id="rId7"/>
      <w:pgSz w:w="11906" w:h="16838" w:code="9"/>
      <w:pgMar w:top="1417" w:right="1417" w:bottom="1417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91980" w14:textId="77777777" w:rsidR="00C12FDB" w:rsidRDefault="00C12FDB" w:rsidP="00297224">
      <w:r>
        <w:separator/>
      </w:r>
    </w:p>
  </w:endnote>
  <w:endnote w:type="continuationSeparator" w:id="0">
    <w:p w14:paraId="0BD0E6C1" w14:textId="77777777" w:rsidR="00C12FDB" w:rsidRDefault="00C12FDB" w:rsidP="0029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EF1A5" w14:textId="77777777" w:rsidR="00C12FDB" w:rsidRDefault="00C12FDB" w:rsidP="00297224">
      <w:r>
        <w:separator/>
      </w:r>
    </w:p>
  </w:footnote>
  <w:footnote w:type="continuationSeparator" w:id="0">
    <w:p w14:paraId="512E96D1" w14:textId="77777777" w:rsidR="00C12FDB" w:rsidRDefault="00C12FDB" w:rsidP="00297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04C42" w14:textId="6C9AAF4D" w:rsidR="00A5283F" w:rsidRPr="00297224" w:rsidRDefault="00A5283F" w:rsidP="00A5283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left="-567"/>
      <w:textAlignment w:val="baseline"/>
      <w:rPr>
        <w:rFonts w:ascii="Times New Roman" w:eastAsia="Times New Roman" w:hAnsi="Times New Roman" w:cs="Times New Roman"/>
        <w:sz w:val="20"/>
        <w:szCs w:val="20"/>
      </w:rPr>
    </w:pPr>
    <w:r w:rsidRPr="00297224">
      <w:rPr>
        <w:rFonts w:ascii="Times New Roman" w:eastAsia="Times New Roman" w:hAnsi="Times New Roman" w:cs="Times New Roman"/>
        <w:sz w:val="20"/>
        <w:szCs w:val="20"/>
      </w:rPr>
      <w:t xml:space="preserve">                    MAIRIE</w:t>
    </w:r>
  </w:p>
  <w:p w14:paraId="4E7A4D27" w14:textId="77777777" w:rsidR="00A5283F" w:rsidRPr="00297224" w:rsidRDefault="00A5283F" w:rsidP="00A5283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rFonts w:ascii="Times New Roman" w:eastAsia="Times New Roman" w:hAnsi="Times New Roman" w:cs="Times New Roman"/>
        <w:sz w:val="20"/>
        <w:szCs w:val="20"/>
      </w:rPr>
    </w:pPr>
    <w:r w:rsidRPr="00297224">
      <w:rPr>
        <w:rFonts w:ascii="Times New Roman" w:eastAsia="Times New Roman" w:hAnsi="Times New Roman" w:cs="Times New Roman"/>
        <w:sz w:val="20"/>
        <w:szCs w:val="20"/>
      </w:rPr>
      <w:t xml:space="preserve">            DE</w:t>
    </w:r>
  </w:p>
  <w:p w14:paraId="44EEAE74" w14:textId="3D1D68A9" w:rsidR="00A5283F" w:rsidRPr="00297224" w:rsidRDefault="00A5283F" w:rsidP="00A5283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left="-567"/>
      <w:textAlignment w:val="baseline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   </w:t>
    </w:r>
    <w:r w:rsidRPr="00297224">
      <w:rPr>
        <w:rFonts w:ascii="Times New Roman" w:eastAsia="Times New Roman" w:hAnsi="Times New Roman" w:cs="Times New Roman"/>
        <w:sz w:val="20"/>
        <w:szCs w:val="20"/>
      </w:rPr>
      <w:t>GONNEVILLE-SUR-HONFLEUR</w:t>
    </w:r>
  </w:p>
  <w:p w14:paraId="13A77774" w14:textId="77777777" w:rsidR="00A5283F" w:rsidRPr="00297224" w:rsidRDefault="00A5283F" w:rsidP="00A5283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rFonts w:ascii="Times New Roman" w:eastAsia="Times New Roman" w:hAnsi="Times New Roman" w:cs="Times New Roman"/>
        <w:sz w:val="20"/>
        <w:szCs w:val="20"/>
      </w:rPr>
    </w:pPr>
    <w:r w:rsidRPr="00297224">
      <w:rPr>
        <w:rFonts w:ascii="Times New Roman" w:eastAsia="Times New Roman" w:hAnsi="Times New Roman" w:cs="Times New Roman"/>
        <w:sz w:val="20"/>
        <w:szCs w:val="20"/>
      </w:rPr>
      <w:t xml:space="preserve">      </w:t>
    </w:r>
    <w:r w:rsidRPr="00297224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46CC8BF7" wp14:editId="30226C4E">
          <wp:extent cx="628650" cy="790575"/>
          <wp:effectExtent l="0" t="0" r="0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9E526B" w14:textId="77777777" w:rsidR="00A5283F" w:rsidRPr="00297224" w:rsidRDefault="00A5283F" w:rsidP="00A5283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rFonts w:ascii="Times New Roman" w:eastAsia="Times New Roman" w:hAnsi="Times New Roman" w:cs="Times New Roman"/>
        <w:sz w:val="20"/>
        <w:szCs w:val="20"/>
      </w:rPr>
    </w:pPr>
    <w:r w:rsidRPr="00297224">
      <w:rPr>
        <w:rFonts w:ascii="Times New Roman" w:eastAsia="Times New Roman" w:hAnsi="Times New Roman" w:cs="Times New Roman"/>
        <w:sz w:val="20"/>
        <w:szCs w:val="20"/>
      </w:rPr>
      <w:t xml:space="preserve">          14600</w:t>
    </w:r>
  </w:p>
  <w:p w14:paraId="56A88D3D" w14:textId="77777777" w:rsidR="00A5283F" w:rsidRDefault="00A5283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F6DC0"/>
    <w:multiLevelType w:val="multilevel"/>
    <w:tmpl w:val="38384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970"/>
    <w:rsid w:val="00146099"/>
    <w:rsid w:val="00297224"/>
    <w:rsid w:val="002C3C31"/>
    <w:rsid w:val="004E2E14"/>
    <w:rsid w:val="006F2970"/>
    <w:rsid w:val="00940159"/>
    <w:rsid w:val="00A5283F"/>
    <w:rsid w:val="00C12FDB"/>
    <w:rsid w:val="00E8359C"/>
    <w:rsid w:val="00F2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8F550"/>
  <w15:chartTrackingRefBased/>
  <w15:docId w15:val="{BC8C090A-BEA7-49D4-93F8-6B4E6EEB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970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F29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F297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972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97224"/>
    <w:rPr>
      <w:rFonts w:ascii="Calibri" w:hAnsi="Calibri" w:cs="Calibri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972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7224"/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4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Utilisateur01</dc:creator>
  <cp:keywords/>
  <dc:description/>
  <cp:lastModifiedBy>Utilisateur02</cp:lastModifiedBy>
  <cp:revision>6</cp:revision>
  <cp:lastPrinted>2020-03-19T15:34:00Z</cp:lastPrinted>
  <dcterms:created xsi:type="dcterms:W3CDTF">2020-03-19T15:29:00Z</dcterms:created>
  <dcterms:modified xsi:type="dcterms:W3CDTF">2020-03-20T14:09:00Z</dcterms:modified>
</cp:coreProperties>
</file>